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7E" w:rsidRDefault="0049277E" w:rsidP="0049277E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</w:rPr>
        <w:t xml:space="preserve">                  </w:t>
      </w:r>
    </w:p>
    <w:p w:rsidR="0049277E" w:rsidRDefault="0049277E" w:rsidP="0049277E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49277E" w:rsidRDefault="0049277E" w:rsidP="0049277E">
      <w:pPr>
        <w:spacing w:line="520" w:lineRule="exact"/>
        <w:jc w:val="center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（</w:t>
      </w:r>
      <w:r>
        <w:rPr>
          <w:rFonts w:ascii="Times New Roman" w:eastAsia="仿宋_GB2312" w:hAnsi="Times New Roman"/>
          <w:color w:val="000000"/>
          <w:sz w:val="24"/>
        </w:rPr>
        <w:t>2021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9</w:t>
      </w:r>
      <w:r>
        <w:rPr>
          <w:rFonts w:ascii="Times New Roman" w:eastAsia="仿宋_GB2312" w:hAnsi="Times New Roman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49277E" w:rsidTr="00832C07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49277E" w:rsidTr="00832C07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49277E" w:rsidRDefault="0049277E" w:rsidP="00832C07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49277E" w:rsidTr="00832C07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49277E" w:rsidRDefault="0049277E" w:rsidP="00832C07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49277E" w:rsidTr="00832C07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8995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9295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6.88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9095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9395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6.95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9195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9495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7.03 </w:t>
            </w:r>
          </w:p>
        </w:tc>
      </w:tr>
      <w:tr w:rsidR="0049277E" w:rsidTr="00832C07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9553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9853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7.41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9653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9953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7.49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9753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10053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7.56</w:t>
            </w:r>
          </w:p>
        </w:tc>
      </w:tr>
      <w:tr w:rsidR="0049277E" w:rsidTr="00832C07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10110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10410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7.92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10210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10510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8.00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10310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10610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8.07</w:t>
            </w:r>
          </w:p>
        </w:tc>
      </w:tr>
      <w:tr w:rsidR="0049277E" w:rsidTr="00832C07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7995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8295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7.02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8095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8395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7.10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8195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8495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7.19</w:t>
            </w:r>
          </w:p>
        </w:tc>
      </w:tr>
      <w:tr w:rsidR="0049277E" w:rsidTr="00832C07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8493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8793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7.44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8593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8893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7.52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8693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8993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277E" w:rsidRDefault="0049277E" w:rsidP="00832C0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7.61</w:t>
            </w:r>
          </w:p>
        </w:tc>
      </w:tr>
    </w:tbl>
    <w:p w:rsidR="0049277E" w:rsidRDefault="0049277E" w:rsidP="0049277E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</w:rPr>
        <w:t>.</w:t>
      </w:r>
      <w:r>
        <w:rPr>
          <w:rFonts w:ascii="Times New Roman" w:eastAsia="仿宋_GB2312" w:hAnsi="Times New Roman"/>
          <w:color w:val="000000"/>
          <w:sz w:val="24"/>
        </w:rPr>
        <w:t>表中价格包含消费税、增值税以及城建税和教育费附加。</w:t>
      </w:r>
    </w:p>
    <w:p w:rsidR="0049277E" w:rsidRDefault="0049277E" w:rsidP="0049277E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2.</w:t>
      </w:r>
      <w:r>
        <w:rPr>
          <w:rFonts w:ascii="Times New Roman" w:eastAsia="仿宋_GB2312" w:hAnsi="Times New Roman"/>
          <w:color w:val="000000"/>
          <w:sz w:val="24"/>
        </w:rPr>
        <w:t>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49277E" w:rsidRDefault="0049277E" w:rsidP="0049277E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3.</w:t>
      </w:r>
      <w:r>
        <w:rPr>
          <w:rFonts w:ascii="Times New Roman" w:eastAsia="仿宋_GB2312" w:hAnsi="Times New Roman"/>
          <w:color w:val="000000"/>
          <w:sz w:val="24"/>
        </w:rPr>
        <w:t>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49277E" w:rsidRDefault="0049277E" w:rsidP="0049277E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4.</w:t>
      </w:r>
      <w:r>
        <w:rPr>
          <w:rFonts w:ascii="Times New Roman" w:eastAsia="仿宋_GB2312" w:hAnsi="Times New Roman"/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49277E" w:rsidP="0049277E">
      <w:pPr>
        <w:spacing w:line="400" w:lineRule="exact"/>
        <w:ind w:firstLineChars="700" w:firstLine="1680"/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</w:t>
      </w: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4927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77E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9277E"/>
    <w:rsid w:val="004E2CE4"/>
    <w:rsid w:val="005059A2"/>
    <w:rsid w:val="00514D3E"/>
    <w:rsid w:val="0054378A"/>
    <w:rsid w:val="00554B20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2021-10-09T10:22:00Z</dcterms:created>
  <dcterms:modified xsi:type="dcterms:W3CDTF">2021-10-09T10:25:00Z</dcterms:modified>
</cp:coreProperties>
</file>