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4B" w:rsidRDefault="004E224B" w:rsidP="004E224B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  <w:sz w:val="32"/>
          <w:szCs w:val="4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4E224B" w:rsidRDefault="004E224B" w:rsidP="004E224B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4E224B" w:rsidRDefault="004E224B" w:rsidP="004E224B">
      <w:pPr>
        <w:spacing w:line="520" w:lineRule="exact"/>
        <w:jc w:val="center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（</w:t>
      </w:r>
      <w:r>
        <w:rPr>
          <w:rFonts w:ascii="Times New Roman" w:eastAsia="仿宋_GB2312" w:hAnsi="Times New Roman"/>
          <w:color w:val="000000"/>
          <w:sz w:val="24"/>
        </w:rPr>
        <w:t>2021</w:t>
      </w:r>
      <w:r>
        <w:rPr>
          <w:rFonts w:ascii="Times New Roman" w:eastAsia="仿宋_GB2312" w:hAnsi="Times New Roman"/>
          <w:color w:val="000000"/>
          <w:sz w:val="24"/>
        </w:rPr>
        <w:t>年</w:t>
      </w:r>
      <w:r>
        <w:rPr>
          <w:rFonts w:ascii="Times New Roman" w:eastAsia="仿宋_GB2312" w:hAnsi="Times New Roman"/>
          <w:color w:val="000000"/>
          <w:sz w:val="24"/>
        </w:rPr>
        <w:t>6</w:t>
      </w:r>
      <w:r>
        <w:rPr>
          <w:rFonts w:ascii="Times New Roman" w:eastAsia="仿宋_GB2312" w:hAnsi="Times New Roman"/>
          <w:color w:val="000000"/>
          <w:sz w:val="24"/>
        </w:rPr>
        <w:t>月</w:t>
      </w:r>
      <w:r>
        <w:rPr>
          <w:rFonts w:ascii="Times New Roman" w:eastAsia="仿宋_GB2312" w:hAnsi="Times New Roman"/>
          <w:color w:val="000000"/>
          <w:sz w:val="24"/>
        </w:rPr>
        <w:t>11</w:t>
      </w:r>
      <w:r>
        <w:rPr>
          <w:rFonts w:ascii="Times New Roman" w:eastAsia="仿宋_GB2312" w:hAnsi="Times New Roman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4E224B" w:rsidTr="00774F4E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48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4E224B" w:rsidTr="00774F4E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4E224B" w:rsidRDefault="004E224B" w:rsidP="00774F4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4E224B" w:rsidTr="00774F4E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4E224B" w:rsidRDefault="004E224B" w:rsidP="00774F4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4E224B" w:rsidTr="00774F4E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8475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8775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8575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8875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6.57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8675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8975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6.64 </w:t>
            </w:r>
          </w:p>
        </w:tc>
      </w:tr>
      <w:tr w:rsidR="004E224B" w:rsidTr="00774F4E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9002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9302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9102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9402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7.07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9202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9502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7.15</w:t>
            </w:r>
          </w:p>
        </w:tc>
      </w:tr>
      <w:tr w:rsidR="004E224B" w:rsidTr="00774F4E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9528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9828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9628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9928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7.56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9728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10028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7.63</w:t>
            </w:r>
          </w:p>
        </w:tc>
      </w:tr>
      <w:tr w:rsidR="004E224B" w:rsidTr="00774F4E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7500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7800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6.60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7600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7900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6.68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7700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6.77 </w:t>
            </w:r>
          </w:p>
        </w:tc>
      </w:tr>
      <w:tr w:rsidR="004E224B" w:rsidTr="00774F4E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7968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8268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6.99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8068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8368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7.08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8168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8468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E224B" w:rsidRDefault="004E224B" w:rsidP="00774F4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7.16</w:t>
            </w:r>
          </w:p>
        </w:tc>
      </w:tr>
    </w:tbl>
    <w:p w:rsidR="004E224B" w:rsidRDefault="004E224B" w:rsidP="004E224B">
      <w:pPr>
        <w:spacing w:line="400" w:lineRule="exact"/>
        <w:ind w:firstLineChars="450" w:firstLine="10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/>
          <w:color w:val="000000"/>
          <w:sz w:val="24"/>
        </w:rPr>
        <w:t>．表中价格包含消费税、增值税以及城建税和教育费附加。</w:t>
      </w:r>
    </w:p>
    <w:p w:rsidR="004E224B" w:rsidRDefault="004E224B" w:rsidP="004E224B">
      <w:pPr>
        <w:spacing w:line="400" w:lineRule="exact"/>
        <w:ind w:firstLineChars="650" w:firstLine="156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/>
          <w:color w:val="000000"/>
          <w:sz w:val="24"/>
        </w:rPr>
        <w:t>．表中汽油和柴油价格为符合第六阶段强制性国家标准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4E224B" w:rsidRDefault="004E224B" w:rsidP="004E224B">
      <w:pPr>
        <w:spacing w:line="400" w:lineRule="exact"/>
        <w:ind w:firstLineChars="650" w:firstLine="156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/>
          <w:color w:val="000000"/>
          <w:sz w:val="24"/>
        </w:rPr>
        <w:t>．普通柴油（标准品）最高零售价格按照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4E224B" w:rsidRDefault="004E224B" w:rsidP="004E224B">
      <w:pPr>
        <w:spacing w:line="400" w:lineRule="exact"/>
        <w:ind w:firstLineChars="645" w:firstLine="1548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4</w:t>
      </w:r>
      <w:r>
        <w:rPr>
          <w:rFonts w:ascii="Times New Roman" w:eastAsia="仿宋_GB2312" w:hAnsi="Times New Roman"/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阿坝州除汶川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县、理县、茂县以</w:t>
      </w:r>
    </w:p>
    <w:p w:rsidR="00E6784F" w:rsidRDefault="004E224B" w:rsidP="004E224B">
      <w:pPr>
        <w:spacing w:line="400" w:lineRule="exact"/>
        <w:ind w:firstLineChars="795" w:firstLine="1908"/>
      </w:pP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4E2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24B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24B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B7FCA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2021-06-11T10:01:00Z</dcterms:created>
  <dcterms:modified xsi:type="dcterms:W3CDTF">2021-06-11T10:03:00Z</dcterms:modified>
</cp:coreProperties>
</file>